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 w:bidi="fa-IR"/>
        </w:rPr>
        <w:t xml:space="preserve">نمونه سوالات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جغرافيا چهارم دبستان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الف: پاسخ درست را با علامت × مشخص كنيد.3نمره 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  <w:t>1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ـ خورشيد از كدام طرف غروب مي كند ؟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شمال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مغرب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مشرق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جنوب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2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ـ به كمك چه دانشي مي توانيم محيط زندگي خود و ديگران را بشناسيم؟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جغرافيا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تاريخ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ديني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مدني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3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ـ در گوشه اي از نقشه معني رنگ ها و علامت هاي نقشه را مي نويسند ، به آن چه مي گويند؟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جهت هاي نقشه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ناهمواري هاي نقشه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راهنماي نقشه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حاشيه ي نقشه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4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ـ رنگ آبي در نقشه نشانه ي چيست؟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كوه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آب ها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جنگل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صحرا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5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ـ به كوه هايي مانند زنجير به هم متصل شده اند.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 چه مي گويند ؟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ناهمواري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كوهپايه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رشته كوه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قله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6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ـ رشته كوه شمال ايران كدام است ؟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زاگرس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الـــبرز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دماوند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تفتان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ب: جاهاي خالي را با كلمات مناسب كامل كنيد. 2نمره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1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ـ شكلي كه زمين يا قسمتي از آن را نشان مي دهد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.........................................................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است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2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ـ به پستي و بلندي هاي </w:t>
      </w:r>
      <w:proofErr w:type="gramStart"/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زمين .........................................</w:t>
      </w:r>
      <w:proofErr w:type="gramEnd"/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مي گويند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.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proofErr w:type="gramStart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lastRenderedPageBreak/>
        <w:t>3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ـ به زمين هاي صاف و هموار..............................................مي گويند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4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ـ وقتي از به هم پيوستن جويبار </w:t>
      </w:r>
      <w:proofErr w:type="gramStart"/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ها ................................</w:t>
      </w:r>
      <w:proofErr w:type="gramEnd"/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تشكيل مي شود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.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د: صحيح يا غلط بودن عبارات زيررا باعلامت × مشخص كنيد. 2نمره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  <w:t>1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ـ وقتي از آسمان به زمين نگاه مي كنيم ، خانه ها كوچك ديده مي شوند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.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صحيح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غلط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2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ـ خاك دشت كوير براي كشاورزي مناسب است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proofErr w:type="gramEnd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صحيح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غلط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3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ـ كوهپايه ،بالاترين نقطه ي كوه است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proofErr w:type="gramEnd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صحيح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غلط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4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ـ « دماوند » بلندترين قله ي ،رشته كوه زاگرس </w:t>
      </w: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است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.</w:t>
      </w:r>
      <w:proofErr w:type="gramEnd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صحيح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غلط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ه: به سؤالات زير پاسخ دهيد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  <w:t>1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ـ چهار مورد از وسايل آموزش و يادگيري جغرافيا را نام ببريد ؟1نمره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2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ـ مركز استان هاي داده شده را بنويسيد؟2 نمره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• 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سنندج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  <w:proofErr w:type="gramStart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( ...................................</w:t>
      </w:r>
      <w:proofErr w:type="gramEnd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)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• 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گلستان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  <w:proofErr w:type="gramStart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( ...................................</w:t>
      </w:r>
      <w:proofErr w:type="gramEnd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)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• 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كرمان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  <w:proofErr w:type="gramStart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( ...................................</w:t>
      </w:r>
      <w:proofErr w:type="gramEnd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)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• 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خوزستان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  <w:proofErr w:type="gramStart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( ...................................</w:t>
      </w:r>
      <w:proofErr w:type="gramEnd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)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3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ـ ازقطب نما چه استفاده اي مي كنيم؟1نمره 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  <w:t>4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ـ دو كوه داخلي ايران را نام ببريد؟1نمره 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  <w:t xml:space="preserve">5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ـ رنگ « قهوه اي پررنگ » در نقشه نشانه ي چيست؟1 نمره 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  <w:t xml:space="preserve">6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ـ از جلگه هاي شمال ايران فقط دو جلگه را نام ببريد ؟ 1نمره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000080"/>
          <w:sz w:val="20"/>
          <w:szCs w:val="20"/>
          <w:rtl/>
          <w:lang w:eastAsia="en-GB"/>
        </w:rPr>
        <w:t>ي: مفاهيم زير راتعريف كنيد.2نمره</w:t>
      </w:r>
      <w:r w:rsidRPr="00611617">
        <w:rPr>
          <w:rFonts w:ascii="Tahoma" w:eastAsia="Times New Roman" w:hAnsi="Tahoma" w:cs="Tahoma"/>
          <w:color w:val="000080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000080"/>
          <w:sz w:val="20"/>
          <w:szCs w:val="20"/>
          <w:rtl/>
          <w:lang w:eastAsia="en-GB"/>
        </w:rPr>
        <w:t xml:space="preserve">آبرفت </w:t>
      </w:r>
      <w:r w:rsidRPr="00611617">
        <w:rPr>
          <w:rFonts w:ascii="Tahoma" w:eastAsia="Times New Roman" w:hAnsi="Tahoma" w:cs="Tahoma"/>
          <w:color w:val="000080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000080"/>
          <w:sz w:val="20"/>
          <w:szCs w:val="20"/>
          <w:rtl/>
          <w:lang w:eastAsia="en-GB"/>
        </w:rPr>
        <w:t xml:space="preserve">كوهپايه </w:t>
      </w:r>
    </w:p>
    <w:p w:rsidR="00611617" w:rsidRPr="00611617" w:rsidRDefault="00611617" w:rsidP="00611617">
      <w:pPr>
        <w:spacing w:before="60" w:after="6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درس علوم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1 .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کوچکترين واحد ساختماني بدن موجودات زنده چه نام دارد ؟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الف) استخوان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ب) سلول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ج) رگ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د ) پوست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lastRenderedPageBreak/>
        <w:t>2 .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ميکروسکوپ چيز ها را تا چند برابر بزرگ تر نشان مي دهد.؟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الف) 10برابر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ب) 100برابر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ج) هزار برابر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د) 20برابر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3.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خاکي در آن گياه کاشته مي شود بايد چگونه باشد؟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الف) خشک باشد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ب)سفت باشد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ج) مرطوب ونمناک باشد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د)موارد الف وب صحيح است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4.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بهترين موقع براي سم پاشي آفت ها چه موقع مي باشد؟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الف ) حشره ي بالغ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ب) حشره در تخم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ج) حشره در پيله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د) نوزاد حشره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5 .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کدام جانور انگل است؟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الف)کرم خاکي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ب) ملخ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ج) کرم آسکاريس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د) هيچ کدام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6 .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هواي اطراف ما کدام حالت را دارد؟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الف) جامد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ب) مايع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ج) گاز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د)محلول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7 .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در کدام يک از مکان هاي زير از آيينه ي بر آمده استفاده مي کنند؟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الف) خياطي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ب) سرپيچ جاده ها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ج) آزمايشگاه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د)در ساختن کوره ي آفتابي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8 .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رشد وتقسيم سلول تا پايان عمر ادامه دارد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صحيح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غلط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9 .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گردو خرما وزعفران جزء ادويه ها هستند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صحيح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غلط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lastRenderedPageBreak/>
        <w:t>10 .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در محلول ها ماده ي حل شونده خود به خود از حلال جدا مي شود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صحيح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غلط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11 .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اگر آب دريا را از صافي رد کنيم آب آشاميدني به دست نمي آيد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صحيح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غلط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12 .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جا هاي خالي را با کلمات مناسب پر کنيد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*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سبزي رنگ برگ ها به سبب وجود ماده اي به نام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................................. 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است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proofErr w:type="gramStart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*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براي جدا کردن مخلوط آب و شن از ......................................استفاده مي کنيم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>*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هر قدر زاويه ي بين دو آيينه راکوچک تر کنيم تعداد </w:t>
      </w:r>
      <w:proofErr w:type="gramStart"/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تصويرها .................</w:t>
      </w:r>
      <w:proofErr w:type="gramEnd"/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مي شوند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.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13 .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اصلاحات زير را تعريف کنيد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.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الف )آوند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:......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ب) انگل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:..............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ج) باز تابش نور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:.....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14 .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وظيفه ي سلول روده وسلول استخوان را بنويسيد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15 .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دو تفاوت موجود زنده وموجود غير زنده را بنويسيد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16 .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در پاييز برگ درختان زرد مي شود چه ماده اي در برگ آسيب ديده است؟ 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  <w:t xml:space="preserve">17 .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دو فايده ي شخم زدن را بنويسيد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18 .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کدام يک از کرم ها براي کشاورزي مفيداست؟ چرا؟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  <w:t xml:space="preserve">19 .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کار کشاورزي يعني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....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20 .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دو راه مبارزه با آفت را بنويسيد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  <w:t xml:space="preserve">21 .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براي جلوگيري از انتشار کرم کدو چه بايد کرد؟(دو مورد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)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  <w:t xml:space="preserve">22 .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دور جانوراني که مهره دار است خط بکشيد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. 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گنجشک-مرغ- کرمک- گاو- مار- حلزون- پروانه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  <w:t xml:space="preserve">23 .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چه چيز هاي در بازتابش نور موثر هستند؟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  <w:t xml:space="preserve">24 .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دو فايده ي کوره ي آفتابي را بنويسيد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درس تاريخ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lastRenderedPageBreak/>
        <w:t xml:space="preserve">1.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مهم ترين مشكل انسان نخستين فراهم كردن غذا بود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صحيح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غلط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2 .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باچيره شدن يك فرمانروا بر چند شهر وروستا كشور به وجود آمد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صحيح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غلط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3 .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نمرود دستور داد حضرت موسي را در آتش بيندازند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صحيح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غلط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4 .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كورش كه رهبر پارس ها بود ماد ها را شكست داد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صحيح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غلط</w:t>
      </w:r>
    </w:p>
    <w:p w:rsidR="00611617" w:rsidRPr="00611617" w:rsidRDefault="00611617" w:rsidP="00611617">
      <w:pPr>
        <w:spacing w:before="60" w:after="6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5 .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جنس اولين ابزار انسان نخستين از چه بود؟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الف) سنگ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ب)آهن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ج)چوب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چرم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6 .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انسان ها با ياد گرفتن چه فني توانستند در يك جا ساكن شوند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.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الف) دامپروري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ب) خانه سازي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ج) كشاورزي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د)ساختن ابزار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7 .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اولين شهر در ايران در كنار كدام يك از رود هاي زير به وجود آمد؟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الف) دجله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ب) فرات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ج)كارون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د) نيل</w:t>
      </w:r>
    </w:p>
    <w:p w:rsidR="00611617" w:rsidRPr="00611617" w:rsidRDefault="00611617" w:rsidP="00611617">
      <w:pPr>
        <w:spacing w:before="60" w:after="6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8 .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خداوند به كدام يك از پيامبران ماموريت داد خانه ي كعبه را از نو بسازد؟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الف) حضرت ابراهيم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ب) حضرت موسي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ج) حضرت نوح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د)حضرت عيسي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9 .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ماد ها در دامنه ي كوه الوند كدام شهر را ساختند؟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الف) ايلام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ب)شوش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lastRenderedPageBreak/>
        <w:t xml:space="preserve">ج) بابل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د)هگمتانه</w:t>
      </w:r>
    </w:p>
    <w:p w:rsidR="00611617" w:rsidRPr="00611617" w:rsidRDefault="00611617" w:rsidP="00611617">
      <w:pPr>
        <w:spacing w:before="60" w:after="6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10 .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در جاي خالي كلمه ي مناسب بنويسيد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.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*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خداوند در مقايسه با حيوانات به انسان يكي دست هاي توانا داده ديگري نيروي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.............................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داده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proofErr w:type="gramStart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*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انسان هاي نخستين اولين حيواني كه اهلي كردند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................................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بود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proofErr w:type="gramStart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*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رسيدگي به كار ماليات ها و حساب كردن آن ها باعث اختراع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.........................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شد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proofErr w:type="gramStart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*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گروهي از مردم ستم ديده دعوت حضرت.............................. را پذيرفتند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11 .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ما چگونه به زندگي انسان هاي غار نشين وابزار و وسايل آن ها پي مي بريم؟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  <w:t xml:space="preserve">12 .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نخستين شهر ها چگونه به وجود آمدند؟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  <w:t xml:space="preserve">13 .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كشاورزي چه تغييري در زندگي انسان ها به وجود آورد؟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  <w:t xml:space="preserve">14 .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چرا ماد ها نتوانستند جلوي حمله ي آشوري ها را بگيرند؟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br/>
        <w:t xml:space="preserve">15 .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از چه زماني سرزمين ما ايران ناميده شد؟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چهارم دبستان پسرانه ی شاهد مريوان درس مدني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1 .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خانواده هاي كه بيش از دو فرزند دارند پر جمعيت هستند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 .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صحيح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غلط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2 .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اگر در منزل هر چيزي را سر جاي خود قرار دهيم نشانه ي نظم است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صحيح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غلط</w:t>
      </w:r>
    </w:p>
    <w:p w:rsidR="00611617" w:rsidRPr="00611617" w:rsidRDefault="00611617" w:rsidP="00611617">
      <w:pPr>
        <w:spacing w:before="60" w:after="6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3 .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مدرسه اولين خانه ي ماست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. .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صحيح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غلط</w:t>
      </w:r>
    </w:p>
    <w:p w:rsidR="00611617" w:rsidRPr="00611617" w:rsidRDefault="00611617" w:rsidP="00611617">
      <w:pPr>
        <w:spacing w:before="60" w:after="6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4 .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كدام يك از كار ها را غير از روز جمعه نمي توانيم در روز هاي ديگر انجام دهيم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.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الف)ديدن اقوام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ب) گردش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ج) نماز جمعه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د) نظافت</w:t>
      </w:r>
    </w:p>
    <w:p w:rsidR="00611617" w:rsidRPr="00611617" w:rsidRDefault="00611617" w:rsidP="00611617">
      <w:pPr>
        <w:spacing w:before="60" w:after="6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5 .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چه كسي با همكاري كاركنان مدرسه برنامه ي كار مدرسه را تنظيم مي كند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.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الف) ناظم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ب) دفتر دار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ج) معلّم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د) مدير</w:t>
      </w:r>
    </w:p>
    <w:p w:rsidR="00611617" w:rsidRPr="00611617" w:rsidRDefault="00611617" w:rsidP="00611617">
      <w:pPr>
        <w:spacing w:before="60" w:after="6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lastRenderedPageBreak/>
        <w:t>6 .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 xml:space="preserve">مردم در مسجد براي حل مشكلات محلّه ي خود چه مي كنند؟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الف) نماز مي خوانند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ب) دعا مي كنند 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  <w:t xml:space="preserve">) 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مشورت مي كنند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د) هيچ كدام</w:t>
      </w:r>
    </w:p>
    <w:p w:rsidR="00611617" w:rsidRPr="00611617" w:rsidRDefault="00611617" w:rsidP="00611617">
      <w:pPr>
        <w:spacing w:before="60" w:after="6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7 .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در جاي خالي كلمه ي مناسب بنويسيد</w:t>
      </w:r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.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*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خانواده با ..............................زن ومرد به وجود مي آيد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br/>
      </w:r>
      <w:proofErr w:type="gramStart"/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*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>مدرسه محل تعليم و................................است</w:t>
      </w:r>
      <w:r w:rsidRPr="00611617">
        <w:rPr>
          <w:rFonts w:ascii="Tahoma" w:eastAsia="Times New Roman" w:hAnsi="Tahoma" w:cs="Tahoma"/>
          <w:color w:val="484836"/>
          <w:sz w:val="20"/>
          <w:szCs w:val="20"/>
          <w:lang w:eastAsia="en-GB"/>
        </w:rPr>
        <w:t>.</w:t>
      </w:r>
      <w:proofErr w:type="gramEnd"/>
    </w:p>
    <w:p w:rsidR="00611617" w:rsidRPr="00611617" w:rsidRDefault="00611617" w:rsidP="00611617">
      <w:pPr>
        <w:spacing w:before="60" w:after="6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8 .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چرا دين اسلام به خانواده اهمّيت زيادي داده است؟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9 .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وظيفه ي معلّم در مدرسه چيست؟</w:t>
      </w:r>
      <w:r w:rsidRPr="00611617">
        <w:rPr>
          <w:rFonts w:ascii="Tahoma" w:eastAsia="Times New Roman" w:hAnsi="Tahoma" w:cs="Tahoma"/>
          <w:color w:val="484836"/>
          <w:sz w:val="20"/>
          <w:szCs w:val="20"/>
          <w:rtl/>
          <w:lang w:eastAsia="en-GB"/>
        </w:rPr>
        <w:t xml:space="preserve"> </w:t>
      </w:r>
    </w:p>
    <w:p w:rsidR="00611617" w:rsidRPr="00611617" w:rsidRDefault="00611617" w:rsidP="00611617">
      <w:pPr>
        <w:spacing w:before="60" w:after="60" w:line="360" w:lineRule="auto"/>
        <w:ind w:left="75" w:right="75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>10 .</w:t>
      </w:r>
      <w:proofErr w:type="gramEnd"/>
      <w:r w:rsidRPr="00611617">
        <w:rPr>
          <w:rFonts w:ascii="Tahoma" w:eastAsia="Times New Roman" w:hAnsi="Tahoma" w:cs="Tahoma"/>
          <w:color w:val="000099"/>
          <w:sz w:val="20"/>
          <w:szCs w:val="20"/>
          <w:lang w:eastAsia="en-GB"/>
        </w:rPr>
        <w:t xml:space="preserve"> </w:t>
      </w:r>
      <w:r w:rsidRPr="00611617">
        <w:rPr>
          <w:rFonts w:ascii="Tahoma" w:eastAsia="Times New Roman" w:hAnsi="Tahoma" w:cs="Tahoma"/>
          <w:color w:val="000099"/>
          <w:sz w:val="20"/>
          <w:szCs w:val="20"/>
          <w:rtl/>
          <w:lang w:eastAsia="en-GB"/>
        </w:rPr>
        <w:t>نماز جماعت درمسجد چگونه بر گزار مي شود؟</w:t>
      </w:r>
    </w:p>
    <w:p w:rsidR="00EB504E" w:rsidRDefault="00611617" w:rsidP="00611617">
      <w:pPr>
        <w:bidi/>
        <w:jc w:val="right"/>
      </w:pPr>
    </w:p>
    <w:sectPr w:rsidR="00EB504E" w:rsidSect="00DC3E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1617"/>
    <w:rsid w:val="005644AC"/>
    <w:rsid w:val="00611617"/>
    <w:rsid w:val="00B72A92"/>
    <w:rsid w:val="00DC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A.Ataie</dc:creator>
  <cp:keywords/>
  <dc:description/>
  <cp:lastModifiedBy>A.Ataie</cp:lastModifiedBy>
  <cp:revision>2</cp:revision>
  <dcterms:created xsi:type="dcterms:W3CDTF">2013-11-17T08:21:00Z</dcterms:created>
  <dcterms:modified xsi:type="dcterms:W3CDTF">2013-11-17T08:23:00Z</dcterms:modified>
</cp:coreProperties>
</file>